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35" w:rsidRPr="00994E35" w:rsidRDefault="00994E35" w:rsidP="009A2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</w:t>
      </w:r>
      <w:r w:rsidR="00111658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994E35">
        <w:rPr>
          <w:rFonts w:ascii="Times New Roman" w:hAnsi="Times New Roman" w:cs="Times New Roman"/>
          <w:b/>
          <w:sz w:val="24"/>
          <w:szCs w:val="24"/>
        </w:rPr>
        <w:t>УЧРЕЖДЕНИЕ НАУКИ БИБЛИОТЕКА ПО ЕСТЕСТВЕННЫМ НАУКАМ РОССИЙСКОЙ АКАДЕМИИ НАУК (БЕН РАН)</w:t>
      </w:r>
    </w:p>
    <w:p w:rsidR="00994E35" w:rsidRPr="00994E35" w:rsidRDefault="00994E35" w:rsidP="00DD3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замещение вакантной должности </w:t>
      </w:r>
      <w:r w:rsidR="004A023C">
        <w:rPr>
          <w:rFonts w:ascii="Times New Roman" w:hAnsi="Times New Roman" w:cs="Times New Roman"/>
          <w:b/>
          <w:sz w:val="24"/>
          <w:szCs w:val="24"/>
        </w:rPr>
        <w:t>старший н</w:t>
      </w:r>
      <w:r w:rsidRPr="00994E35">
        <w:rPr>
          <w:rFonts w:ascii="Times New Roman" w:hAnsi="Times New Roman" w:cs="Times New Roman"/>
          <w:b/>
          <w:sz w:val="24"/>
          <w:szCs w:val="24"/>
        </w:rPr>
        <w:t xml:space="preserve">аучный сотрудник </w:t>
      </w:r>
      <w:r w:rsidR="00AB6EB1" w:rsidRPr="00AB6EB1">
        <w:rPr>
          <w:rFonts w:ascii="Times New Roman" w:hAnsi="Times New Roman" w:cs="Times New Roman"/>
          <w:b/>
          <w:sz w:val="24"/>
          <w:szCs w:val="24"/>
        </w:rPr>
        <w:t>Сектор</w:t>
      </w:r>
      <w:r w:rsidR="00AB6EB1">
        <w:rPr>
          <w:rFonts w:ascii="Times New Roman" w:hAnsi="Times New Roman" w:cs="Times New Roman"/>
          <w:b/>
          <w:sz w:val="24"/>
          <w:szCs w:val="24"/>
        </w:rPr>
        <w:t>а</w:t>
      </w:r>
      <w:r w:rsidR="00AB6EB1" w:rsidRPr="00AB6EB1">
        <w:rPr>
          <w:rFonts w:ascii="Times New Roman" w:hAnsi="Times New Roman" w:cs="Times New Roman"/>
          <w:b/>
          <w:sz w:val="24"/>
          <w:szCs w:val="24"/>
        </w:rPr>
        <w:t xml:space="preserve"> патентной информации Отдел</w:t>
      </w:r>
      <w:r w:rsidR="00AB6EB1">
        <w:rPr>
          <w:rFonts w:ascii="Times New Roman" w:hAnsi="Times New Roman" w:cs="Times New Roman"/>
          <w:b/>
          <w:sz w:val="24"/>
          <w:szCs w:val="24"/>
        </w:rPr>
        <w:t>а</w:t>
      </w:r>
      <w:r w:rsidR="00AB6EB1" w:rsidRPr="00AB6EB1">
        <w:rPr>
          <w:rFonts w:ascii="Times New Roman" w:hAnsi="Times New Roman" w:cs="Times New Roman"/>
          <w:b/>
          <w:sz w:val="24"/>
          <w:szCs w:val="24"/>
        </w:rPr>
        <w:t xml:space="preserve"> в Пущинском научном центре</w:t>
      </w:r>
      <w:r w:rsidR="00AB6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EB1" w:rsidRPr="00AB6EB1">
        <w:rPr>
          <w:rFonts w:ascii="Times New Roman" w:hAnsi="Times New Roman" w:cs="Times New Roman"/>
          <w:b/>
          <w:sz w:val="24"/>
          <w:szCs w:val="24"/>
        </w:rPr>
        <w:t>(ПНЦ)</w:t>
      </w:r>
    </w:p>
    <w:p w:rsidR="009A24E5" w:rsidRDefault="009A24E5" w:rsidP="00DD3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53F">
        <w:rPr>
          <w:rFonts w:ascii="Times New Roman" w:hAnsi="Times New Roman" w:cs="Times New Roman"/>
          <w:b/>
          <w:spacing w:val="-12"/>
          <w:sz w:val="24"/>
          <w:szCs w:val="24"/>
        </w:rPr>
        <w:t>VAC 151306</w:t>
      </w:r>
      <w:r w:rsidR="00DD35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85DEE" w:rsidRPr="009A24E5">
        <w:rPr>
          <w:rFonts w:ascii="Times New Roman" w:hAnsi="Times New Roman" w:cs="Times New Roman"/>
          <w:b/>
          <w:sz w:val="24"/>
          <w:szCs w:val="24"/>
        </w:rPr>
        <w:t>Ссылка на вакансию</w:t>
      </w:r>
      <w:r w:rsidRPr="009A24E5">
        <w:t xml:space="preserve"> </w:t>
      </w:r>
      <w:hyperlink r:id="rId4" w:history="1">
        <w:r w:rsidRPr="009E56C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https://ученые-исследователи.рф/vacancies/card/148a4ff1-f740-6cda-8dc9-6fb3c9140efb</w:t>
        </w:r>
      </w:hyperlink>
    </w:p>
    <w:p w:rsidR="00994E35" w:rsidRPr="007B142B" w:rsidRDefault="00994E35" w:rsidP="00B70AB8">
      <w:pPr>
        <w:spacing w:after="0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  <w:u w:val="single"/>
        </w:rPr>
        <w:t>Отрасль науки:</w:t>
      </w:r>
      <w:r w:rsidRPr="00994E35">
        <w:rPr>
          <w:rFonts w:ascii="Times New Roman" w:hAnsi="Times New Roman" w:cs="Times New Roman"/>
          <w:sz w:val="24"/>
          <w:szCs w:val="24"/>
        </w:rPr>
        <w:t xml:space="preserve"> </w:t>
      </w:r>
      <w:r w:rsidRPr="007B142B">
        <w:rPr>
          <w:rFonts w:ascii="Times New Roman" w:hAnsi="Times New Roman" w:cs="Times New Roman"/>
          <w:spacing w:val="-12"/>
          <w:sz w:val="24"/>
          <w:szCs w:val="24"/>
        </w:rPr>
        <w:t>Компьютерные и информационные науки.</w:t>
      </w:r>
    </w:p>
    <w:p w:rsidR="00994E35" w:rsidRPr="007B142B" w:rsidRDefault="00994E35" w:rsidP="00676756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Деятельность: Проведение исследований. Направление исследований – </w:t>
      </w:r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манипулирование данными и файлами, средства обработки и хранения информации, базы данных, модели, методы и технологии сохранения и обеспечения доступности цифровых и аналоговых информационных ресурсов, </w:t>
      </w:r>
      <w:r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применение современных </w:t>
      </w:r>
      <w:r w:rsidR="00BD1352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информационных </w:t>
      </w:r>
      <w:r w:rsidRPr="007B142B">
        <w:rPr>
          <w:rFonts w:ascii="Times New Roman" w:hAnsi="Times New Roman" w:cs="Times New Roman"/>
          <w:spacing w:val="-12"/>
          <w:sz w:val="24"/>
          <w:szCs w:val="24"/>
        </w:rPr>
        <w:t>технологий</w:t>
      </w:r>
      <w:r w:rsidR="005E0EBE" w:rsidRPr="007B142B">
        <w:rPr>
          <w:rFonts w:ascii="Times New Roman" w:hAnsi="Times New Roman" w:cs="Times New Roman"/>
          <w:spacing w:val="-12"/>
          <w:sz w:val="24"/>
          <w:szCs w:val="24"/>
        </w:rPr>
        <w:t>,</w:t>
      </w:r>
      <w:r w:rsidR="004A023C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5E0EBE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методов </w:t>
      </w:r>
      <w:r w:rsidR="0061249D">
        <w:rPr>
          <w:rFonts w:ascii="Times New Roman" w:hAnsi="Times New Roman" w:cs="Times New Roman"/>
          <w:spacing w:val="-12"/>
          <w:sz w:val="24"/>
          <w:szCs w:val="24"/>
        </w:rPr>
        <w:t xml:space="preserve">математического моделирования и </w:t>
      </w:r>
      <w:r w:rsidR="005E0EBE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интеллектуального анализа данных, </w:t>
      </w:r>
      <w:proofErr w:type="spellStart"/>
      <w:r w:rsidR="005E0EBE" w:rsidRPr="007B142B">
        <w:rPr>
          <w:rFonts w:ascii="Times New Roman" w:hAnsi="Times New Roman" w:cs="Times New Roman"/>
          <w:spacing w:val="-12"/>
          <w:sz w:val="24"/>
          <w:szCs w:val="24"/>
        </w:rPr>
        <w:t>нейростей</w:t>
      </w:r>
      <w:proofErr w:type="spellEnd"/>
      <w:r w:rsidR="005E0EBE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 и искусственного интеллекта </w:t>
      </w:r>
      <w:r w:rsidRPr="007B142B">
        <w:rPr>
          <w:rFonts w:ascii="Times New Roman" w:hAnsi="Times New Roman" w:cs="Times New Roman"/>
          <w:spacing w:val="-12"/>
          <w:sz w:val="24"/>
          <w:szCs w:val="24"/>
        </w:rPr>
        <w:t>в информационно-библиотечных процессах</w:t>
      </w:r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>.</w:t>
      </w:r>
      <w:r w:rsidR="00AB6EB1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:rsidR="00007078" w:rsidRPr="007B142B" w:rsidRDefault="00994E35" w:rsidP="00007078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  <w:u w:val="single"/>
        </w:rPr>
        <w:t>Трудовые функции:</w:t>
      </w:r>
      <w:r w:rsidRPr="00994E35">
        <w:rPr>
          <w:rFonts w:ascii="Times New Roman" w:hAnsi="Times New Roman" w:cs="Times New Roman"/>
          <w:sz w:val="24"/>
          <w:szCs w:val="24"/>
        </w:rPr>
        <w:t xml:space="preserve"> </w:t>
      </w:r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Определение научной и практической значимости научных (научно-технических) результатов и возможных способов их правовой охраны; осуществление научно-исследовательских работ в рамках установленных целей, задач и предмета деятельности БЕН РАН по планам научно-исследовательских работ по направлениям: информатика, </w:t>
      </w:r>
      <w:proofErr w:type="spellStart"/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>патентоведение</w:t>
      </w:r>
      <w:proofErr w:type="spellEnd"/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; </w:t>
      </w:r>
      <w:proofErr w:type="spellStart"/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>науковедение</w:t>
      </w:r>
      <w:proofErr w:type="spellEnd"/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, </w:t>
      </w:r>
      <w:proofErr w:type="spellStart"/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>наукометрия</w:t>
      </w:r>
      <w:proofErr w:type="spellEnd"/>
      <w:r w:rsidR="00007078" w:rsidRPr="007B142B">
        <w:rPr>
          <w:rFonts w:ascii="Times New Roman" w:hAnsi="Times New Roman" w:cs="Times New Roman"/>
          <w:spacing w:val="-12"/>
          <w:sz w:val="24"/>
          <w:szCs w:val="24"/>
        </w:rPr>
        <w:t>, библиотековедение, информационно-библиотечное обеспечение ученых и специалистов учреждений науки; определение сферы применения результатов научных исследований и разработок и организация практической реализации этих результатов; ведение работы, направленной на сохранение и популяризацию научного академического наследия; обеспечение библиотечного и информационно-библиографического обслуживания научно-исследовательского процесса в отделе ПНЦ; составление планов научно-исследовательской работы и отчет об их исполнении.</w:t>
      </w:r>
    </w:p>
    <w:p w:rsidR="007B142B" w:rsidRPr="007B142B" w:rsidRDefault="00994E35" w:rsidP="007B142B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B70AB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>Трудовая деятельность:</w:t>
      </w:r>
      <w:r w:rsidRPr="00B70AB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142B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Готовит предложения по реализации результатов исследований и разработок, проведенных с его участием. Осуществляет научно-исследовательские работы в рамках установленных целей, задач и предмета деятельности БЕН РАН по планам научно-исследовательских работ. Организует сбор и изучение информации по теме, осуществляет выбор метода или совокупности методов исследования; проводит анализ и теоретическое обобщение научных данных, результатов экспериментов и наблюдений. Подготавливает публикации, доклады и сообщения, отражающие результаты своих исследований. Внедряет результаты проведенных исследований и разработок в практику работы БЕН РАН. Принимает участие в научных конференциях, симпозиумах, семинарах, исследованиях. Готовит информационно-аналитические справки по запросам индивидуальных пользователей и организаций. Осуществляет обеспечение информацией наиболее актуальные научные темы научно-исследовательских институтов Пущинского научного центра Российской академии наук в режиме избирательного распространения информации. Составляет планы своей научной деятельности и отчитывается об их исполнении. </w:t>
      </w:r>
    </w:p>
    <w:p w:rsidR="004A023C" w:rsidRPr="004A023C" w:rsidRDefault="00994E35" w:rsidP="007B1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  <w:u w:val="single"/>
        </w:rPr>
        <w:t>Требования к кандидату:</w:t>
      </w:r>
      <w:r w:rsidRPr="00994E35">
        <w:rPr>
          <w:rFonts w:ascii="Times New Roman" w:hAnsi="Times New Roman" w:cs="Times New Roman"/>
          <w:sz w:val="24"/>
          <w:szCs w:val="24"/>
        </w:rPr>
        <w:t xml:space="preserve"> </w:t>
      </w:r>
      <w:r w:rsidR="004A023C"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наличие учёной степени доктора или кандидата наук. В исключительных случаях – высшее профессиональное образование и стаж научной работы не менее 5 лет. Наличие за последние 5 лет: не менее 5 научных трудов (монографий, статей в рецензируемых журналах, патентов на изобретения, зарегистрированных в установленном порядке научных отчетов); участие в научных конференциях и семинарах с докладами; участие в качестве ответственного исполнителя работ по грантам, программам фундаментальных исследований РАН и ее отделений, федеральным программам и программам </w:t>
      </w:r>
      <w:bookmarkStart w:id="0" w:name="_GoBack"/>
      <w:bookmarkEnd w:id="0"/>
      <w:r w:rsidR="004A023C" w:rsidRPr="007B142B">
        <w:rPr>
          <w:rFonts w:ascii="Times New Roman" w:hAnsi="Times New Roman" w:cs="Times New Roman"/>
          <w:spacing w:val="-12"/>
          <w:sz w:val="24"/>
          <w:szCs w:val="24"/>
        </w:rPr>
        <w:t>Мино</w:t>
      </w:r>
      <w:r w:rsidR="004A023C" w:rsidRPr="004A023C">
        <w:rPr>
          <w:rFonts w:ascii="Times New Roman" w:hAnsi="Times New Roman" w:cs="Times New Roman"/>
          <w:sz w:val="24"/>
          <w:szCs w:val="24"/>
        </w:rPr>
        <w:t>брнауки России, российским и международным контрактам (договорам, соглашениям).</w:t>
      </w:r>
    </w:p>
    <w:p w:rsidR="00300F73" w:rsidRPr="007B142B" w:rsidRDefault="00994E35" w:rsidP="00676756">
      <w:pPr>
        <w:spacing w:after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994E35">
        <w:rPr>
          <w:rFonts w:ascii="Times New Roman" w:hAnsi="Times New Roman" w:cs="Times New Roman"/>
          <w:b/>
          <w:sz w:val="24"/>
          <w:szCs w:val="24"/>
        </w:rPr>
        <w:t>Срок подачи документов</w:t>
      </w:r>
      <w:r w:rsidRPr="00994E35">
        <w:rPr>
          <w:rFonts w:ascii="Times New Roman" w:hAnsi="Times New Roman" w:cs="Times New Roman"/>
          <w:sz w:val="24"/>
          <w:szCs w:val="24"/>
        </w:rPr>
        <w:t xml:space="preserve"> – 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>с</w:t>
      </w:r>
      <w:r w:rsidR="009A24E5" w:rsidRPr="009A24E5">
        <w:rPr>
          <w:rFonts w:ascii="Times New Roman" w:hAnsi="Times New Roman" w:cs="Times New Roman"/>
          <w:spacing w:val="-12"/>
          <w:sz w:val="24"/>
          <w:szCs w:val="24"/>
        </w:rPr>
        <w:t>о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A24E5" w:rsidRPr="009A24E5">
        <w:rPr>
          <w:rFonts w:ascii="Times New Roman" w:hAnsi="Times New Roman" w:cs="Times New Roman"/>
          <w:b/>
          <w:spacing w:val="-12"/>
          <w:sz w:val="24"/>
          <w:szCs w:val="24"/>
        </w:rPr>
        <w:t>02 марта</w:t>
      </w:r>
      <w:r w:rsidR="00B36EB5" w:rsidRPr="009A24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A24E5" w:rsidRPr="009A24E5">
        <w:rPr>
          <w:rFonts w:ascii="Times New Roman" w:hAnsi="Times New Roman" w:cs="Times New Roman"/>
          <w:spacing w:val="-12"/>
          <w:sz w:val="24"/>
          <w:szCs w:val="24"/>
        </w:rPr>
        <w:t>по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A24E5" w:rsidRPr="009A24E5">
        <w:rPr>
          <w:rFonts w:ascii="Times New Roman" w:hAnsi="Times New Roman" w:cs="Times New Roman"/>
          <w:b/>
          <w:spacing w:val="-12"/>
          <w:sz w:val="24"/>
          <w:szCs w:val="24"/>
        </w:rPr>
        <w:t>23 марта</w:t>
      </w:r>
      <w:r w:rsidR="00B36EB5" w:rsidRPr="009A24E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9A24E5" w:rsidRPr="009A24E5">
        <w:rPr>
          <w:rFonts w:ascii="Times New Roman" w:hAnsi="Times New Roman" w:cs="Times New Roman"/>
          <w:b/>
          <w:spacing w:val="-12"/>
          <w:sz w:val="24"/>
          <w:szCs w:val="24"/>
        </w:rPr>
        <w:t>2026 г</w:t>
      </w:r>
      <w:r w:rsidR="00B36EB5" w:rsidRPr="009A24E5">
        <w:rPr>
          <w:rFonts w:ascii="Times New Roman" w:hAnsi="Times New Roman" w:cs="Times New Roman"/>
          <w:b/>
          <w:spacing w:val="-12"/>
          <w:sz w:val="24"/>
          <w:szCs w:val="24"/>
        </w:rPr>
        <w:t>.</w:t>
      </w:r>
      <w:r w:rsidR="009A24E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A24E5">
        <w:rPr>
          <w:rFonts w:ascii="Times New Roman" w:hAnsi="Times New Roman" w:cs="Times New Roman"/>
          <w:spacing w:val="-12"/>
          <w:sz w:val="24"/>
          <w:szCs w:val="24"/>
        </w:rPr>
        <w:t>Прове</w:t>
      </w:r>
      <w:r w:rsidR="009A24E5">
        <w:rPr>
          <w:rFonts w:ascii="Times New Roman" w:hAnsi="Times New Roman" w:cs="Times New Roman"/>
          <w:spacing w:val="-12"/>
          <w:sz w:val="24"/>
          <w:szCs w:val="24"/>
        </w:rPr>
        <w:t>дение конкурса запланировано на</w:t>
      </w:r>
      <w:r w:rsidR="009A24E5">
        <w:rPr>
          <w:rFonts w:ascii="Times New Roman" w:hAnsi="Times New Roman" w:cs="Times New Roman"/>
          <w:spacing w:val="-12"/>
          <w:sz w:val="24"/>
          <w:szCs w:val="24"/>
        </w:rPr>
        <w:br/>
      </w:r>
      <w:r w:rsidR="009A24E5" w:rsidRPr="009A24E5">
        <w:rPr>
          <w:rFonts w:ascii="Times New Roman" w:hAnsi="Times New Roman" w:cs="Times New Roman"/>
          <w:b/>
          <w:spacing w:val="-12"/>
          <w:sz w:val="24"/>
          <w:szCs w:val="24"/>
        </w:rPr>
        <w:t>10 апреля</w:t>
      </w:r>
      <w:r w:rsidR="00B36EB5" w:rsidRPr="009A24E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202</w:t>
      </w:r>
      <w:r w:rsidR="009A24E5" w:rsidRPr="009A24E5">
        <w:rPr>
          <w:rFonts w:ascii="Times New Roman" w:hAnsi="Times New Roman" w:cs="Times New Roman"/>
          <w:b/>
          <w:spacing w:val="-12"/>
          <w:sz w:val="24"/>
          <w:szCs w:val="24"/>
        </w:rPr>
        <w:t>6</w:t>
      </w:r>
      <w:r w:rsidR="00B36EB5" w:rsidRPr="009A24E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9A24E5">
        <w:rPr>
          <w:rFonts w:ascii="Times New Roman" w:hAnsi="Times New Roman" w:cs="Times New Roman"/>
          <w:b/>
          <w:spacing w:val="-12"/>
          <w:sz w:val="24"/>
          <w:szCs w:val="24"/>
        </w:rPr>
        <w:t>г.</w:t>
      </w:r>
      <w:r w:rsidRPr="007B142B">
        <w:rPr>
          <w:rFonts w:ascii="Times New Roman" w:hAnsi="Times New Roman" w:cs="Times New Roman"/>
          <w:spacing w:val="-12"/>
          <w:sz w:val="24"/>
          <w:szCs w:val="24"/>
        </w:rPr>
        <w:t xml:space="preserve"> Конкурс объявлен на портале единой информационной системы проведения конкурсов на замещение должностей научных работников </w:t>
      </w:r>
      <w:hyperlink r:id="rId5" w:history="1">
        <w:r w:rsidRPr="007B142B">
          <w:rPr>
            <w:rStyle w:val="a3"/>
            <w:rFonts w:ascii="Times New Roman" w:hAnsi="Times New Roman" w:cs="Times New Roman"/>
            <w:spacing w:val="-12"/>
            <w:sz w:val="24"/>
            <w:szCs w:val="24"/>
          </w:rPr>
          <w:t>https://ученые-исследователи.рф</w:t>
        </w:r>
      </w:hyperlink>
    </w:p>
    <w:sectPr w:rsidR="00300F73" w:rsidRPr="007B142B" w:rsidSect="007B142B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AB"/>
    <w:rsid w:val="00007078"/>
    <w:rsid w:val="00111658"/>
    <w:rsid w:val="001939D6"/>
    <w:rsid w:val="004A023C"/>
    <w:rsid w:val="004D3D80"/>
    <w:rsid w:val="005E0EBE"/>
    <w:rsid w:val="00601E13"/>
    <w:rsid w:val="0061249D"/>
    <w:rsid w:val="00676756"/>
    <w:rsid w:val="00785DEE"/>
    <w:rsid w:val="007B142B"/>
    <w:rsid w:val="008715AB"/>
    <w:rsid w:val="008C1D6D"/>
    <w:rsid w:val="00994E35"/>
    <w:rsid w:val="009A24E5"/>
    <w:rsid w:val="00AB6EB1"/>
    <w:rsid w:val="00B36EB5"/>
    <w:rsid w:val="00B70AB8"/>
    <w:rsid w:val="00BD1352"/>
    <w:rsid w:val="00C616BF"/>
    <w:rsid w:val="00D90C55"/>
    <w:rsid w:val="00DD353F"/>
    <w:rsid w:val="00F3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CD7F"/>
  <w15:chartTrackingRefBased/>
  <w15:docId w15:val="{12ADFF5D-F98B-4607-8249-2DA740A9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E35"/>
    <w:rPr>
      <w:color w:val="0563C1" w:themeColor="hyperlink"/>
      <w:u w:val="single"/>
    </w:rPr>
  </w:style>
  <w:style w:type="paragraph" w:styleId="a4">
    <w:name w:val="No Spacing"/>
    <w:uiPriority w:val="1"/>
    <w:qFormat/>
    <w:rsid w:val="004A023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6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1;&#1095;&#1077;&#1085;&#1099;&#1077;-&#1080;&#1089;&#1089;&#1083;&#1077;&#1076;&#1086;&#1074;&#1072;&#1090;&#1077;&#1083;&#1080;.&#1088;&#1092;" TargetMode="External"/><Relationship Id="rId4" Type="http://schemas.openxmlformats.org/officeDocument/2006/relationships/hyperlink" Target="https://&#1091;&#1095;&#1077;&#1085;&#1099;&#1077;-&#1080;&#1089;&#1089;&#1083;&#1077;&#1076;&#1086;&#1074;&#1072;&#1090;&#1077;&#1083;&#1080;.&#1088;&#1092;/vacancies/card/148a4ff1-f740-6cda-8dc9-6fb3c9140e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Шалыгина Екатерина Викторовна</dc:creator>
  <cp:keywords/>
  <dc:description/>
  <cp:lastModifiedBy>Шалыгина Екатерина Викторовна</cp:lastModifiedBy>
  <cp:revision>9</cp:revision>
  <cp:lastPrinted>2024-12-20T08:38:00Z</cp:lastPrinted>
  <dcterms:created xsi:type="dcterms:W3CDTF">2024-12-25T13:32:00Z</dcterms:created>
  <dcterms:modified xsi:type="dcterms:W3CDTF">2026-02-26T15:18:00Z</dcterms:modified>
</cp:coreProperties>
</file>